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1E" w:rsidRDefault="004F1B1E" w:rsidP="004F1B1E">
      <w:pPr>
        <w:pStyle w:val="a3"/>
        <w:jc w:val="center"/>
      </w:pPr>
      <w:r>
        <w:t xml:space="preserve">      Сведения о доходах, об  имуществе и обязательствах  имущественного  характера лиц, замещающих  должности</w:t>
      </w:r>
    </w:p>
    <w:p w:rsidR="00A40405" w:rsidRDefault="004F1B1E" w:rsidP="004F1B1E">
      <w:pPr>
        <w:pStyle w:val="a3"/>
        <w:jc w:val="center"/>
      </w:pPr>
      <w:r>
        <w:t>муниципальной   службы  и  членов их семей</w:t>
      </w:r>
      <w:r w:rsidR="00A40405">
        <w:t xml:space="preserve">  МУ» Отдел культуры исполнительного комитета </w:t>
      </w:r>
      <w:r>
        <w:t xml:space="preserve"> </w:t>
      </w:r>
    </w:p>
    <w:p w:rsidR="004F1B1E" w:rsidRDefault="004F1B1E" w:rsidP="004F1B1E">
      <w:pPr>
        <w:pStyle w:val="a3"/>
        <w:jc w:val="center"/>
      </w:pPr>
      <w:r>
        <w:t>Спасского  муниципального района Республики Татарстан</w:t>
      </w:r>
      <w:r w:rsidR="00A40405">
        <w:t>»</w:t>
      </w:r>
    </w:p>
    <w:p w:rsidR="004F1B1E" w:rsidRDefault="004F1B1E" w:rsidP="004F1B1E">
      <w:pPr>
        <w:pStyle w:val="a3"/>
        <w:jc w:val="center"/>
      </w:pPr>
      <w:r>
        <w:t>( за отчетный  финансовый год с 1 января 201</w:t>
      </w:r>
      <w:r w:rsidR="001D3E95">
        <w:t>5</w:t>
      </w:r>
      <w:r>
        <w:t xml:space="preserve"> года  по 31 декабря 201</w:t>
      </w:r>
      <w:r w:rsidR="001D3E95">
        <w:t>5</w:t>
      </w:r>
      <w:r>
        <w:t xml:space="preserve"> года)</w:t>
      </w:r>
    </w:p>
    <w:p w:rsidR="004F1B1E" w:rsidRDefault="004F1B1E" w:rsidP="004F1B1E">
      <w:pPr>
        <w:pStyle w:val="a3"/>
        <w:jc w:val="center"/>
      </w:pPr>
      <w:r>
        <w:t xml:space="preserve">                                                                       </w:t>
      </w:r>
    </w:p>
    <w:tbl>
      <w:tblPr>
        <w:tblStyle w:val="a4"/>
        <w:tblW w:w="15547" w:type="dxa"/>
        <w:tblInd w:w="-601" w:type="dxa"/>
        <w:tblLook w:val="04A0"/>
      </w:tblPr>
      <w:tblGrid>
        <w:gridCol w:w="704"/>
        <w:gridCol w:w="1738"/>
        <w:gridCol w:w="1782"/>
        <w:gridCol w:w="1805"/>
        <w:gridCol w:w="1098"/>
        <w:gridCol w:w="1597"/>
        <w:gridCol w:w="1961"/>
        <w:gridCol w:w="1805"/>
        <w:gridCol w:w="1096"/>
        <w:gridCol w:w="1961"/>
      </w:tblGrid>
      <w:tr w:rsidR="00894377" w:rsidTr="000F5B40">
        <w:tc>
          <w:tcPr>
            <w:tcW w:w="715" w:type="dxa"/>
            <w:vMerge w:val="restart"/>
          </w:tcPr>
          <w:p w:rsidR="004F1B1E" w:rsidRDefault="004F1B1E" w:rsidP="00A97A7E">
            <w:pPr>
              <w:pStyle w:val="a3"/>
              <w:jc w:val="center"/>
            </w:pPr>
            <w:r>
              <w:t>№№</w:t>
            </w:r>
          </w:p>
        </w:tc>
        <w:tc>
          <w:tcPr>
            <w:tcW w:w="1769" w:type="dxa"/>
            <w:vMerge w:val="restart"/>
          </w:tcPr>
          <w:p w:rsidR="004F1B1E" w:rsidRDefault="004F1B1E" w:rsidP="00A97A7E">
            <w:pPr>
              <w:pStyle w:val="a3"/>
              <w:jc w:val="center"/>
            </w:pPr>
            <w:r>
              <w:t>Фамилия, имя, отчество</w:t>
            </w:r>
          </w:p>
          <w:p w:rsidR="004F1B1E" w:rsidRDefault="004F1B1E" w:rsidP="00A97A7E">
            <w:pPr>
              <w:pStyle w:val="a3"/>
              <w:jc w:val="center"/>
            </w:pPr>
            <w:r>
              <w:t>замещаемая должность</w:t>
            </w:r>
          </w:p>
        </w:tc>
        <w:tc>
          <w:tcPr>
            <w:tcW w:w="1911" w:type="dxa"/>
            <w:vMerge w:val="restart"/>
          </w:tcPr>
          <w:p w:rsidR="004F1B1E" w:rsidRDefault="004F1B1E" w:rsidP="00A97A7E">
            <w:pPr>
              <w:pStyle w:val="a3"/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 xml:space="preserve"> ванный</w:t>
            </w:r>
            <w:proofErr w:type="gramEnd"/>
            <w:r>
              <w:t xml:space="preserve"> годовой доход за 201</w:t>
            </w:r>
            <w:r w:rsidR="009819CB">
              <w:t>4</w:t>
            </w:r>
            <w:r>
              <w:t xml:space="preserve"> г.</w:t>
            </w:r>
          </w:p>
          <w:p w:rsidR="004F1B1E" w:rsidRDefault="004F1B1E" w:rsidP="00A97A7E">
            <w:pPr>
              <w:pStyle w:val="a3"/>
              <w:jc w:val="center"/>
            </w:pPr>
            <w:r>
              <w:t>(руб.)</w:t>
            </w:r>
          </w:p>
        </w:tc>
        <w:tc>
          <w:tcPr>
            <w:tcW w:w="6467" w:type="dxa"/>
            <w:gridSpan w:val="4"/>
          </w:tcPr>
          <w:p w:rsidR="004F1B1E" w:rsidRDefault="004F1B1E" w:rsidP="00A97A7E">
            <w:pPr>
              <w:pStyle w:val="a3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5" w:type="dxa"/>
            <w:gridSpan w:val="3"/>
          </w:tcPr>
          <w:p w:rsidR="004F1B1E" w:rsidRDefault="004F1B1E" w:rsidP="00A97A7E">
            <w:pPr>
              <w:pStyle w:val="a3"/>
              <w:jc w:val="center"/>
            </w:pPr>
            <w:r>
              <w:t>Перечень  объектов недвижимого имущества, находящихся в пользовании</w:t>
            </w:r>
          </w:p>
        </w:tc>
      </w:tr>
      <w:tr w:rsidR="000F5B40" w:rsidTr="000F5B40">
        <w:trPr>
          <w:trHeight w:val="1195"/>
        </w:trPr>
        <w:tc>
          <w:tcPr>
            <w:tcW w:w="715" w:type="dxa"/>
            <w:vMerge/>
          </w:tcPr>
          <w:p w:rsidR="004F1B1E" w:rsidRDefault="004F1B1E" w:rsidP="00A97A7E">
            <w:pPr>
              <w:pStyle w:val="a3"/>
              <w:jc w:val="center"/>
            </w:pPr>
          </w:p>
        </w:tc>
        <w:tc>
          <w:tcPr>
            <w:tcW w:w="1769" w:type="dxa"/>
            <w:vMerge/>
          </w:tcPr>
          <w:p w:rsidR="004F1B1E" w:rsidRDefault="004F1B1E" w:rsidP="00A97A7E">
            <w:pPr>
              <w:pStyle w:val="a3"/>
              <w:jc w:val="center"/>
            </w:pPr>
          </w:p>
        </w:tc>
        <w:tc>
          <w:tcPr>
            <w:tcW w:w="1911" w:type="dxa"/>
            <w:vMerge/>
          </w:tcPr>
          <w:p w:rsidR="004F1B1E" w:rsidRDefault="004F1B1E" w:rsidP="00A97A7E">
            <w:pPr>
              <w:pStyle w:val="a3"/>
              <w:jc w:val="center"/>
            </w:pPr>
          </w:p>
        </w:tc>
        <w:tc>
          <w:tcPr>
            <w:tcW w:w="1805" w:type="dxa"/>
          </w:tcPr>
          <w:p w:rsidR="004F1B1E" w:rsidRDefault="004F1B1E" w:rsidP="00A97A7E">
            <w:pPr>
              <w:pStyle w:val="a3"/>
              <w:jc w:val="center"/>
            </w:pPr>
            <w:r>
              <w:t>Вид объектов недвижимости</w:t>
            </w:r>
          </w:p>
        </w:tc>
        <w:tc>
          <w:tcPr>
            <w:tcW w:w="1103" w:type="dxa"/>
          </w:tcPr>
          <w:p w:rsidR="004F1B1E" w:rsidRDefault="004F1B1E" w:rsidP="00A97A7E">
            <w:pPr>
              <w:pStyle w:val="a3"/>
              <w:jc w:val="center"/>
            </w:pPr>
            <w:r>
              <w:t>Площадь</w:t>
            </w:r>
          </w:p>
          <w:p w:rsidR="004F1B1E" w:rsidRDefault="004F1B1E" w:rsidP="00A97A7E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1598" w:type="dxa"/>
          </w:tcPr>
          <w:p w:rsidR="004F1B1E" w:rsidRDefault="004F1B1E" w:rsidP="00A97A7E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961" w:type="dxa"/>
          </w:tcPr>
          <w:p w:rsidR="004F1B1E" w:rsidRDefault="004F1B1E" w:rsidP="00A97A7E">
            <w:pPr>
              <w:pStyle w:val="a3"/>
              <w:jc w:val="center"/>
            </w:pPr>
            <w:r>
              <w:t>Транспортные средства</w:t>
            </w:r>
          </w:p>
        </w:tc>
        <w:tc>
          <w:tcPr>
            <w:tcW w:w="1623" w:type="dxa"/>
          </w:tcPr>
          <w:p w:rsidR="004F1B1E" w:rsidRDefault="004F1B1E" w:rsidP="00A97A7E">
            <w:pPr>
              <w:pStyle w:val="a3"/>
              <w:jc w:val="center"/>
            </w:pPr>
            <w:r>
              <w:t>Вид объектов недвижимости</w:t>
            </w:r>
            <w:r w:rsidR="00894377">
              <w:t xml:space="preserve"> и адрес</w:t>
            </w:r>
          </w:p>
        </w:tc>
        <w:tc>
          <w:tcPr>
            <w:tcW w:w="1101" w:type="dxa"/>
          </w:tcPr>
          <w:p w:rsidR="004F1B1E" w:rsidRDefault="004F1B1E" w:rsidP="00A97A7E">
            <w:pPr>
              <w:pStyle w:val="a3"/>
              <w:jc w:val="center"/>
            </w:pPr>
            <w:r>
              <w:t>Площадь</w:t>
            </w:r>
          </w:p>
          <w:p w:rsidR="004F1B1E" w:rsidRDefault="004F1B1E" w:rsidP="00A97A7E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1961" w:type="dxa"/>
          </w:tcPr>
          <w:p w:rsidR="004F1B1E" w:rsidRDefault="00D607C6" w:rsidP="00A97A7E">
            <w:pPr>
              <w:pStyle w:val="a3"/>
              <w:jc w:val="center"/>
            </w:pPr>
            <w:r>
              <w:t>адрес объекта</w:t>
            </w:r>
          </w:p>
        </w:tc>
      </w:tr>
      <w:tr w:rsidR="000F5B40" w:rsidTr="000F5B40">
        <w:tc>
          <w:tcPr>
            <w:tcW w:w="715" w:type="dxa"/>
          </w:tcPr>
          <w:p w:rsidR="008A05EB" w:rsidRDefault="00A40405" w:rsidP="00A97A7E">
            <w:pPr>
              <w:pStyle w:val="a3"/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8A05EB" w:rsidRPr="00190408" w:rsidRDefault="00A40405" w:rsidP="000F5B40">
            <w:pPr>
              <w:pStyle w:val="1"/>
            </w:pPr>
            <w:r w:rsidRPr="00190408">
              <w:t xml:space="preserve">Низамов </w:t>
            </w:r>
            <w:proofErr w:type="spellStart"/>
            <w:r w:rsidRPr="00190408">
              <w:t>Фархат</w:t>
            </w:r>
            <w:proofErr w:type="spellEnd"/>
            <w:r w:rsidRPr="00190408">
              <w:t xml:space="preserve">  </w:t>
            </w:r>
            <w:proofErr w:type="spellStart"/>
            <w:r w:rsidRPr="00190408">
              <w:t>Шакирович</w:t>
            </w:r>
            <w:proofErr w:type="spellEnd"/>
          </w:p>
          <w:p w:rsidR="00A40405" w:rsidRPr="00EA4A36" w:rsidRDefault="00A40405" w:rsidP="000F5B40">
            <w:pPr>
              <w:pStyle w:val="1"/>
              <w:rPr>
                <w:b/>
              </w:rPr>
            </w:pPr>
            <w:r w:rsidRPr="00190408">
              <w:t>Начальник отдела культуры</w:t>
            </w:r>
          </w:p>
        </w:tc>
        <w:tc>
          <w:tcPr>
            <w:tcW w:w="1911" w:type="dxa"/>
          </w:tcPr>
          <w:p w:rsidR="00894377" w:rsidRDefault="00F76731" w:rsidP="0089437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608540,96</w:t>
            </w:r>
            <w:r w:rsidR="000F5B40">
              <w:rPr>
                <w:sz w:val="24"/>
                <w:szCs w:val="24"/>
              </w:rPr>
              <w:t xml:space="preserve"> </w:t>
            </w:r>
          </w:p>
          <w:p w:rsidR="00894377" w:rsidRDefault="00F76731" w:rsidP="0089437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474 610,54</w:t>
            </w:r>
            <w:r w:rsidR="00894377">
              <w:rPr>
                <w:sz w:val="24"/>
                <w:szCs w:val="24"/>
              </w:rPr>
              <w:t xml:space="preserve"> </w:t>
            </w:r>
            <w:proofErr w:type="spellStart"/>
            <w:r w:rsidR="00894377">
              <w:rPr>
                <w:sz w:val="24"/>
                <w:szCs w:val="24"/>
              </w:rPr>
              <w:t>з</w:t>
            </w:r>
            <w:proofErr w:type="spellEnd"/>
            <w:r w:rsidR="0089437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89437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894377" w:rsidRDefault="00F76731" w:rsidP="0089437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ЕДВ и пенсия -    125 814,32</w:t>
            </w:r>
          </w:p>
          <w:p w:rsidR="00F76731" w:rsidRDefault="00F76731" w:rsidP="0089437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Льгота за </w:t>
            </w:r>
            <w:proofErr w:type="spellStart"/>
            <w:r>
              <w:rPr>
                <w:sz w:val="24"/>
                <w:szCs w:val="24"/>
              </w:rPr>
              <w:t>ком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 xml:space="preserve"> -3116,10</w:t>
            </w:r>
          </w:p>
          <w:p w:rsidR="00F76731" w:rsidRPr="00EA4A36" w:rsidRDefault="00F76731" w:rsidP="0089437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помещ.-5000</w:t>
            </w:r>
          </w:p>
        </w:tc>
        <w:tc>
          <w:tcPr>
            <w:tcW w:w="1805" w:type="dxa"/>
          </w:tcPr>
          <w:p w:rsidR="00386879" w:rsidRDefault="00386879" w:rsidP="00386879">
            <w:pPr>
              <w:pStyle w:val="1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огород)</w:t>
            </w:r>
          </w:p>
          <w:p w:rsidR="00386879" w:rsidRDefault="00386879" w:rsidP="00386879">
            <w:pPr>
              <w:pStyle w:val="1"/>
              <w:jc w:val="both"/>
            </w:pPr>
            <w:r>
              <w:t xml:space="preserve">с. </w:t>
            </w:r>
            <w:proofErr w:type="spellStart"/>
            <w:r>
              <w:t>Тат</w:t>
            </w:r>
            <w:proofErr w:type="gramStart"/>
            <w:r>
              <w:t>.Т</w:t>
            </w:r>
            <w:proofErr w:type="gramEnd"/>
            <w:r>
              <w:t>ахтала</w:t>
            </w:r>
            <w:proofErr w:type="spellEnd"/>
            <w:r>
              <w:t>,</w:t>
            </w:r>
          </w:p>
          <w:p w:rsidR="00386879" w:rsidRDefault="00386879" w:rsidP="00386879">
            <w:pPr>
              <w:pStyle w:val="1"/>
              <w:jc w:val="both"/>
            </w:pPr>
            <w:r>
              <w:t>ул. Центральная,</w:t>
            </w:r>
          </w:p>
          <w:p w:rsidR="0022283D" w:rsidRDefault="00386879" w:rsidP="00386879">
            <w:pPr>
              <w:pStyle w:val="1"/>
              <w:jc w:val="both"/>
            </w:pPr>
            <w:r>
              <w:t>д.57</w:t>
            </w:r>
          </w:p>
          <w:p w:rsidR="0022283D" w:rsidRDefault="0022283D" w:rsidP="00386879">
            <w:pPr>
              <w:pStyle w:val="1"/>
              <w:jc w:val="both"/>
            </w:pPr>
            <w:r>
              <w:t>от 06.10.2015г</w:t>
            </w:r>
          </w:p>
          <w:p w:rsidR="000F5B40" w:rsidRDefault="000F5B40" w:rsidP="00894377">
            <w:pPr>
              <w:pStyle w:val="1"/>
            </w:pPr>
          </w:p>
          <w:p w:rsidR="00894377" w:rsidRDefault="00894377" w:rsidP="00894377">
            <w:pPr>
              <w:pStyle w:val="1"/>
            </w:pPr>
          </w:p>
          <w:p w:rsidR="00894377" w:rsidRDefault="00894377" w:rsidP="00894377">
            <w:pPr>
              <w:pStyle w:val="1"/>
            </w:pPr>
          </w:p>
          <w:p w:rsidR="003C55A1" w:rsidRDefault="003C55A1" w:rsidP="00894377">
            <w:pPr>
              <w:pStyle w:val="1"/>
            </w:pPr>
            <w:r>
              <w:t xml:space="preserve">Жил. </w:t>
            </w:r>
            <w:r w:rsidR="0017446B">
              <w:t>Д</w:t>
            </w:r>
            <w:r>
              <w:t>ом</w:t>
            </w:r>
            <w:r w:rsidR="0017446B">
              <w:t xml:space="preserve"> </w:t>
            </w:r>
            <w:r w:rsidR="001F02A2">
              <w:t xml:space="preserve"> </w:t>
            </w:r>
          </w:p>
          <w:p w:rsidR="001F02A2" w:rsidRDefault="001F02A2" w:rsidP="001F02A2">
            <w:pPr>
              <w:pStyle w:val="1"/>
              <w:jc w:val="both"/>
            </w:pPr>
            <w:r>
              <w:t xml:space="preserve">с. </w:t>
            </w:r>
            <w:proofErr w:type="spellStart"/>
            <w:r>
              <w:t>Тат</w:t>
            </w:r>
            <w:proofErr w:type="gramStart"/>
            <w:r>
              <w:t>.Т</w:t>
            </w:r>
            <w:proofErr w:type="gramEnd"/>
            <w:r>
              <w:t>ахтала</w:t>
            </w:r>
            <w:proofErr w:type="spellEnd"/>
            <w:r>
              <w:t>,</w:t>
            </w:r>
          </w:p>
          <w:p w:rsidR="001F02A2" w:rsidRDefault="001F02A2" w:rsidP="001F02A2">
            <w:pPr>
              <w:pStyle w:val="1"/>
              <w:jc w:val="both"/>
            </w:pPr>
            <w:r>
              <w:t>ул. Центральная,</w:t>
            </w:r>
          </w:p>
          <w:p w:rsidR="0022283D" w:rsidRDefault="001F02A2" w:rsidP="0022283D">
            <w:pPr>
              <w:pStyle w:val="1"/>
              <w:jc w:val="both"/>
            </w:pPr>
            <w:r>
              <w:t>д.57</w:t>
            </w:r>
            <w:r w:rsidR="0022283D">
              <w:t xml:space="preserve">                    от 06.10.2015г</w:t>
            </w:r>
          </w:p>
          <w:p w:rsidR="001F02A2" w:rsidRDefault="001F02A2" w:rsidP="001F02A2">
            <w:pPr>
              <w:pStyle w:val="1"/>
              <w:jc w:val="both"/>
            </w:pPr>
          </w:p>
          <w:p w:rsidR="001F02A2" w:rsidRPr="00EA4A36" w:rsidRDefault="001F02A2" w:rsidP="00894377">
            <w:pPr>
              <w:pStyle w:val="1"/>
            </w:pPr>
          </w:p>
        </w:tc>
        <w:tc>
          <w:tcPr>
            <w:tcW w:w="1103" w:type="dxa"/>
          </w:tcPr>
          <w:p w:rsidR="008A05EB" w:rsidRDefault="00F76731" w:rsidP="000F5B40">
            <w:pPr>
              <w:pStyle w:val="1"/>
            </w:pPr>
            <w:r>
              <w:t>876,0</w:t>
            </w:r>
          </w:p>
          <w:p w:rsidR="00894377" w:rsidRDefault="00894377" w:rsidP="000F5B40">
            <w:pPr>
              <w:pStyle w:val="1"/>
            </w:pPr>
          </w:p>
          <w:p w:rsidR="00894377" w:rsidRDefault="00894377" w:rsidP="000F5B40">
            <w:pPr>
              <w:pStyle w:val="1"/>
            </w:pPr>
          </w:p>
          <w:p w:rsidR="001F02A2" w:rsidRDefault="001F02A2" w:rsidP="000F5B40">
            <w:pPr>
              <w:pStyle w:val="1"/>
            </w:pPr>
          </w:p>
          <w:p w:rsidR="00F76731" w:rsidRDefault="00F76731" w:rsidP="000F5B40">
            <w:pPr>
              <w:pStyle w:val="1"/>
            </w:pPr>
          </w:p>
          <w:p w:rsidR="00F76731" w:rsidRDefault="00F76731" w:rsidP="000F5B40">
            <w:pPr>
              <w:pStyle w:val="1"/>
            </w:pPr>
          </w:p>
          <w:p w:rsidR="00F76731" w:rsidRDefault="00F76731" w:rsidP="000F5B40">
            <w:pPr>
              <w:pStyle w:val="1"/>
            </w:pPr>
          </w:p>
          <w:p w:rsidR="00F76731" w:rsidRDefault="00F76731" w:rsidP="000F5B40">
            <w:pPr>
              <w:pStyle w:val="1"/>
            </w:pPr>
          </w:p>
          <w:p w:rsidR="003C55A1" w:rsidRPr="00EA4A36" w:rsidRDefault="00F76731" w:rsidP="000F5B40">
            <w:pPr>
              <w:pStyle w:val="1"/>
            </w:pPr>
            <w:r>
              <w:t>80,0</w:t>
            </w:r>
          </w:p>
        </w:tc>
        <w:tc>
          <w:tcPr>
            <w:tcW w:w="1598" w:type="dxa"/>
          </w:tcPr>
          <w:p w:rsidR="008A05EB" w:rsidRDefault="003C55A1" w:rsidP="00A97A7E">
            <w:pPr>
              <w:pStyle w:val="1"/>
              <w:jc w:val="center"/>
            </w:pPr>
            <w:r>
              <w:t>Россия</w:t>
            </w:r>
          </w:p>
          <w:p w:rsidR="00894377" w:rsidRDefault="00894377" w:rsidP="00A97A7E">
            <w:pPr>
              <w:pStyle w:val="1"/>
              <w:jc w:val="center"/>
            </w:pPr>
          </w:p>
          <w:p w:rsidR="00894377" w:rsidRDefault="00894377" w:rsidP="00A97A7E">
            <w:pPr>
              <w:pStyle w:val="1"/>
              <w:jc w:val="center"/>
            </w:pPr>
          </w:p>
          <w:p w:rsidR="00F76731" w:rsidRDefault="00F76731" w:rsidP="00A97A7E">
            <w:pPr>
              <w:pStyle w:val="1"/>
              <w:jc w:val="center"/>
            </w:pPr>
          </w:p>
          <w:p w:rsidR="00F76731" w:rsidRDefault="00F76731" w:rsidP="00A97A7E">
            <w:pPr>
              <w:pStyle w:val="1"/>
              <w:jc w:val="center"/>
            </w:pPr>
          </w:p>
          <w:p w:rsidR="00F76731" w:rsidRDefault="00F76731" w:rsidP="00A97A7E">
            <w:pPr>
              <w:pStyle w:val="1"/>
              <w:jc w:val="center"/>
            </w:pPr>
          </w:p>
          <w:p w:rsidR="00F76731" w:rsidRDefault="00F76731" w:rsidP="00A97A7E">
            <w:pPr>
              <w:pStyle w:val="1"/>
              <w:jc w:val="center"/>
            </w:pPr>
          </w:p>
          <w:p w:rsidR="00F76731" w:rsidRDefault="00F76731" w:rsidP="00A97A7E">
            <w:pPr>
              <w:pStyle w:val="1"/>
              <w:jc w:val="center"/>
            </w:pPr>
          </w:p>
          <w:p w:rsidR="003C55A1" w:rsidRPr="00EA4A36" w:rsidRDefault="003C55A1" w:rsidP="00A97A7E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961" w:type="dxa"/>
          </w:tcPr>
          <w:p w:rsidR="008A05EB" w:rsidRPr="00EA4A36" w:rsidRDefault="00894377" w:rsidP="00A97A7E">
            <w:pPr>
              <w:pStyle w:val="1"/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1F02A2" w:rsidRPr="001F02A2" w:rsidRDefault="001F02A2" w:rsidP="001F02A2">
            <w:pPr>
              <w:pStyle w:val="1"/>
            </w:pPr>
            <w:proofErr w:type="spellStart"/>
            <w:r w:rsidRPr="001F02A2">
              <w:t>Зем</w:t>
            </w:r>
            <w:proofErr w:type="spellEnd"/>
            <w:r w:rsidRPr="001F02A2">
              <w:t>. Участок</w:t>
            </w:r>
          </w:p>
          <w:p w:rsidR="001F02A2" w:rsidRPr="001F02A2" w:rsidRDefault="001F02A2" w:rsidP="001F02A2">
            <w:pPr>
              <w:pStyle w:val="1"/>
            </w:pPr>
            <w:r w:rsidRPr="001F02A2">
              <w:t xml:space="preserve">индивидуальное </w:t>
            </w:r>
          </w:p>
          <w:p w:rsidR="001F02A2" w:rsidRPr="001F02A2" w:rsidRDefault="001F02A2" w:rsidP="001F02A2">
            <w:pPr>
              <w:pStyle w:val="1"/>
            </w:pPr>
            <w:r w:rsidRPr="001F02A2">
              <w:t>строительство.</w:t>
            </w:r>
          </w:p>
          <w:p w:rsidR="001F02A2" w:rsidRPr="001F02A2" w:rsidRDefault="001F02A2" w:rsidP="00894377">
            <w:pPr>
              <w:pStyle w:val="1"/>
            </w:pPr>
          </w:p>
          <w:p w:rsidR="001F02A2" w:rsidRDefault="001F02A2" w:rsidP="00894377">
            <w:pPr>
              <w:pStyle w:val="1"/>
            </w:pPr>
          </w:p>
          <w:p w:rsidR="008A05EB" w:rsidRDefault="007964C4" w:rsidP="00894377">
            <w:pPr>
              <w:pStyle w:val="1"/>
            </w:pPr>
            <w:r>
              <w:t>К</w:t>
            </w:r>
            <w:r w:rsidR="000A5A2E">
              <w:t>вартира</w:t>
            </w:r>
          </w:p>
          <w:p w:rsidR="007964C4" w:rsidRDefault="007964C4" w:rsidP="00894377">
            <w:pPr>
              <w:pStyle w:val="1"/>
            </w:pPr>
            <w:r>
              <w:t>аренда</w:t>
            </w:r>
          </w:p>
          <w:p w:rsidR="00894377" w:rsidRDefault="00894377" w:rsidP="00894377">
            <w:pPr>
              <w:pStyle w:val="1"/>
            </w:pPr>
            <w:r>
              <w:t>Болгар,</w:t>
            </w:r>
          </w:p>
          <w:p w:rsidR="00894377" w:rsidRDefault="00894377" w:rsidP="00894377">
            <w:pPr>
              <w:pStyle w:val="1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орького,      д.22-а, кв31</w:t>
            </w:r>
          </w:p>
          <w:p w:rsidR="000F5B40" w:rsidRPr="00EA4A36" w:rsidRDefault="000F5B40" w:rsidP="00894377">
            <w:pPr>
              <w:pStyle w:val="1"/>
            </w:pPr>
            <w:r>
              <w:t>2011 г</w:t>
            </w:r>
          </w:p>
        </w:tc>
        <w:tc>
          <w:tcPr>
            <w:tcW w:w="1101" w:type="dxa"/>
          </w:tcPr>
          <w:p w:rsidR="001F02A2" w:rsidRDefault="00F76731" w:rsidP="001F02A2">
            <w:pPr>
              <w:pStyle w:val="1"/>
            </w:pPr>
            <w:r>
              <w:t>1103,0</w:t>
            </w:r>
          </w:p>
          <w:p w:rsidR="001F02A2" w:rsidRDefault="001F02A2" w:rsidP="00A97A7E">
            <w:pPr>
              <w:pStyle w:val="1"/>
              <w:jc w:val="center"/>
            </w:pPr>
          </w:p>
          <w:p w:rsidR="001F02A2" w:rsidRDefault="001F02A2" w:rsidP="00A97A7E">
            <w:pPr>
              <w:pStyle w:val="1"/>
              <w:jc w:val="center"/>
            </w:pPr>
          </w:p>
          <w:p w:rsidR="001F02A2" w:rsidRDefault="001F02A2" w:rsidP="00A97A7E">
            <w:pPr>
              <w:pStyle w:val="1"/>
              <w:jc w:val="center"/>
            </w:pPr>
          </w:p>
          <w:p w:rsidR="001F02A2" w:rsidRDefault="001F02A2" w:rsidP="00A97A7E">
            <w:pPr>
              <w:pStyle w:val="1"/>
              <w:jc w:val="center"/>
            </w:pPr>
          </w:p>
          <w:p w:rsidR="001F02A2" w:rsidRDefault="001F02A2" w:rsidP="00A97A7E">
            <w:pPr>
              <w:pStyle w:val="1"/>
              <w:jc w:val="center"/>
            </w:pPr>
          </w:p>
          <w:p w:rsidR="001F02A2" w:rsidRDefault="001F02A2" w:rsidP="00A97A7E">
            <w:pPr>
              <w:pStyle w:val="1"/>
              <w:jc w:val="center"/>
            </w:pPr>
          </w:p>
          <w:p w:rsidR="008A05EB" w:rsidRPr="00EA4A36" w:rsidRDefault="007964C4" w:rsidP="00A97A7E">
            <w:pPr>
              <w:pStyle w:val="1"/>
              <w:jc w:val="center"/>
            </w:pPr>
            <w:r>
              <w:t>88,4</w:t>
            </w:r>
          </w:p>
        </w:tc>
        <w:tc>
          <w:tcPr>
            <w:tcW w:w="1961" w:type="dxa"/>
          </w:tcPr>
          <w:p w:rsidR="008A05EB" w:rsidRDefault="00894377" w:rsidP="00894377">
            <w:pPr>
              <w:pStyle w:val="1"/>
              <w:jc w:val="both"/>
            </w:pPr>
            <w:r>
              <w:t>Болгар, ул</w:t>
            </w:r>
            <w:proofErr w:type="gramStart"/>
            <w:r>
              <w:t>.С</w:t>
            </w:r>
            <w:proofErr w:type="gramEnd"/>
            <w:r>
              <w:t xml:space="preserve">ветлая, </w:t>
            </w:r>
            <w:proofErr w:type="spellStart"/>
            <w:r>
              <w:t>д</w:t>
            </w:r>
            <w:proofErr w:type="spellEnd"/>
            <w:r w:rsidR="00F76731">
              <w:t xml:space="preserve"> </w:t>
            </w:r>
            <w:r w:rsidR="00CB2EAC">
              <w:t>6</w:t>
            </w:r>
            <w:r w:rsidR="00F76731">
              <w:t xml:space="preserve"> А</w:t>
            </w:r>
          </w:p>
          <w:p w:rsidR="00894377" w:rsidRDefault="00894377" w:rsidP="00894377">
            <w:pPr>
              <w:pStyle w:val="1"/>
              <w:jc w:val="both"/>
            </w:pPr>
          </w:p>
          <w:p w:rsidR="001F02A2" w:rsidRDefault="001F02A2" w:rsidP="00894377">
            <w:pPr>
              <w:pStyle w:val="1"/>
              <w:jc w:val="both"/>
            </w:pPr>
          </w:p>
          <w:p w:rsidR="00894377" w:rsidRDefault="00894377" w:rsidP="001F02A2">
            <w:pPr>
              <w:pStyle w:val="1"/>
              <w:jc w:val="both"/>
            </w:pPr>
          </w:p>
          <w:p w:rsidR="00F76731" w:rsidRDefault="00F76731" w:rsidP="001F02A2">
            <w:pPr>
              <w:pStyle w:val="1"/>
              <w:jc w:val="both"/>
            </w:pPr>
          </w:p>
          <w:p w:rsidR="00F76731" w:rsidRDefault="00F76731" w:rsidP="00F76731">
            <w:pPr>
              <w:pStyle w:val="1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орького,      д.22-а, кв31</w:t>
            </w:r>
          </w:p>
          <w:p w:rsidR="00F76731" w:rsidRPr="00EA4A36" w:rsidRDefault="00F76731" w:rsidP="00F76731">
            <w:pPr>
              <w:pStyle w:val="1"/>
              <w:jc w:val="both"/>
            </w:pPr>
          </w:p>
        </w:tc>
      </w:tr>
      <w:tr w:rsidR="00190408" w:rsidTr="000F5B40">
        <w:tc>
          <w:tcPr>
            <w:tcW w:w="715" w:type="dxa"/>
          </w:tcPr>
          <w:p w:rsidR="00190408" w:rsidRDefault="00190408" w:rsidP="00A97A7E">
            <w:pPr>
              <w:pStyle w:val="a3"/>
              <w:jc w:val="center"/>
            </w:pPr>
          </w:p>
        </w:tc>
        <w:tc>
          <w:tcPr>
            <w:tcW w:w="1769" w:type="dxa"/>
          </w:tcPr>
          <w:p w:rsidR="00190408" w:rsidRPr="00190408" w:rsidRDefault="00190408" w:rsidP="000F5B40">
            <w:pPr>
              <w:pStyle w:val="1"/>
            </w:pPr>
            <w:r>
              <w:t xml:space="preserve">Низамов  </w:t>
            </w:r>
            <w:proofErr w:type="spellStart"/>
            <w:r>
              <w:t>Рузаль</w:t>
            </w:r>
            <w:proofErr w:type="spellEnd"/>
            <w:r>
              <w:t xml:space="preserve"> </w:t>
            </w:r>
            <w:proofErr w:type="spellStart"/>
            <w:r>
              <w:t>Фархатович</w:t>
            </w:r>
            <w:proofErr w:type="spellEnd"/>
            <w:r w:rsidR="005574DD">
              <w:t xml:space="preserve">           </w:t>
            </w:r>
            <w:proofErr w:type="gramStart"/>
            <w:r w:rsidR="005574DD">
              <w:t xml:space="preserve">( </w:t>
            </w:r>
            <w:proofErr w:type="gramEnd"/>
            <w:r w:rsidR="005574DD">
              <w:t>сын)</w:t>
            </w:r>
          </w:p>
        </w:tc>
        <w:tc>
          <w:tcPr>
            <w:tcW w:w="1911" w:type="dxa"/>
          </w:tcPr>
          <w:p w:rsidR="00190408" w:rsidRDefault="00190408" w:rsidP="0089437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190408" w:rsidRDefault="00190408" w:rsidP="00386879">
            <w:pPr>
              <w:pStyle w:val="1"/>
            </w:pPr>
            <w:r>
              <w:t>-</w:t>
            </w:r>
          </w:p>
        </w:tc>
        <w:tc>
          <w:tcPr>
            <w:tcW w:w="1103" w:type="dxa"/>
          </w:tcPr>
          <w:p w:rsidR="00190408" w:rsidRDefault="00190408" w:rsidP="000F5B40">
            <w:pPr>
              <w:pStyle w:val="1"/>
            </w:pPr>
            <w:r>
              <w:t>-</w:t>
            </w:r>
          </w:p>
        </w:tc>
        <w:tc>
          <w:tcPr>
            <w:tcW w:w="1598" w:type="dxa"/>
          </w:tcPr>
          <w:p w:rsidR="00190408" w:rsidRDefault="00190408" w:rsidP="00A97A7E">
            <w:pPr>
              <w:pStyle w:val="1"/>
              <w:jc w:val="center"/>
            </w:pPr>
            <w:r>
              <w:t>-</w:t>
            </w:r>
          </w:p>
        </w:tc>
        <w:tc>
          <w:tcPr>
            <w:tcW w:w="1961" w:type="dxa"/>
          </w:tcPr>
          <w:p w:rsidR="00190408" w:rsidRDefault="00190408" w:rsidP="00A97A7E">
            <w:pPr>
              <w:pStyle w:val="1"/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190408" w:rsidRPr="001F02A2" w:rsidRDefault="00190408" w:rsidP="001F02A2">
            <w:pPr>
              <w:pStyle w:val="1"/>
            </w:pPr>
            <w:r>
              <w:t>-</w:t>
            </w:r>
          </w:p>
        </w:tc>
        <w:tc>
          <w:tcPr>
            <w:tcW w:w="1101" w:type="dxa"/>
          </w:tcPr>
          <w:p w:rsidR="00190408" w:rsidRDefault="00190408" w:rsidP="001F02A2">
            <w:pPr>
              <w:pStyle w:val="1"/>
            </w:pPr>
            <w:r>
              <w:t>-</w:t>
            </w:r>
          </w:p>
        </w:tc>
        <w:tc>
          <w:tcPr>
            <w:tcW w:w="1961" w:type="dxa"/>
          </w:tcPr>
          <w:p w:rsidR="00190408" w:rsidRDefault="00190408" w:rsidP="00894377">
            <w:pPr>
              <w:pStyle w:val="1"/>
              <w:jc w:val="both"/>
            </w:pPr>
            <w:r>
              <w:t>-</w:t>
            </w:r>
          </w:p>
        </w:tc>
      </w:tr>
      <w:tr w:rsidR="000F5B40" w:rsidTr="000F5B40">
        <w:tc>
          <w:tcPr>
            <w:tcW w:w="715" w:type="dxa"/>
            <w:tcBorders>
              <w:bottom w:val="single" w:sz="4" w:space="0" w:color="000000" w:themeColor="text1"/>
            </w:tcBorders>
          </w:tcPr>
          <w:p w:rsidR="008A05EB" w:rsidRDefault="00A40405" w:rsidP="00A97A7E">
            <w:pPr>
              <w:pStyle w:val="a3"/>
              <w:jc w:val="center"/>
            </w:pPr>
            <w:r>
              <w:t>2</w:t>
            </w:r>
          </w:p>
        </w:tc>
        <w:tc>
          <w:tcPr>
            <w:tcW w:w="1769" w:type="dxa"/>
            <w:tcBorders>
              <w:bottom w:val="single" w:sz="4" w:space="0" w:color="000000" w:themeColor="text1"/>
            </w:tcBorders>
          </w:tcPr>
          <w:p w:rsidR="008A05EB" w:rsidRPr="00386879" w:rsidRDefault="00AF1DD8" w:rsidP="000F5B40">
            <w:pPr>
              <w:pStyle w:val="a3"/>
            </w:pPr>
            <w:r w:rsidRPr="00386879">
              <w:t>Репьева Лилия Владимировна</w:t>
            </w:r>
          </w:p>
          <w:p w:rsidR="00A40405" w:rsidRPr="00386879" w:rsidRDefault="00A40405" w:rsidP="000F5B40">
            <w:pPr>
              <w:pStyle w:val="a3"/>
            </w:pPr>
            <w:r w:rsidRPr="00386879">
              <w:t xml:space="preserve">Главный </w:t>
            </w:r>
            <w:r w:rsidRPr="00386879">
              <w:lastRenderedPageBreak/>
              <w:t>специалист отдела культуры</w:t>
            </w:r>
          </w:p>
          <w:p w:rsidR="000F5B40" w:rsidRPr="00386879" w:rsidRDefault="000F5B40" w:rsidP="000F5B40">
            <w:pPr>
              <w:pStyle w:val="a3"/>
            </w:pPr>
          </w:p>
          <w:p w:rsidR="000F5B40" w:rsidRDefault="000F5B40" w:rsidP="000F5B40">
            <w:pPr>
              <w:pStyle w:val="a3"/>
            </w:pPr>
            <w:r w:rsidRPr="00386879">
              <w:t>9202 977282 ОВД Спасского р-на РТ</w:t>
            </w:r>
            <w:r>
              <w:rPr>
                <w:b/>
              </w:rPr>
              <w:t xml:space="preserve"> 14.03.2002 Г</w:t>
            </w:r>
          </w:p>
        </w:tc>
        <w:tc>
          <w:tcPr>
            <w:tcW w:w="1911" w:type="dxa"/>
            <w:tcBorders>
              <w:bottom w:val="single" w:sz="4" w:space="0" w:color="000000" w:themeColor="text1"/>
            </w:tcBorders>
          </w:tcPr>
          <w:p w:rsidR="008A05EB" w:rsidRDefault="001D3E95" w:rsidP="00E553FE">
            <w:pPr>
              <w:pStyle w:val="a3"/>
            </w:pPr>
            <w:r>
              <w:lastRenderedPageBreak/>
              <w:t>213028,81</w:t>
            </w:r>
          </w:p>
          <w:p w:rsidR="00E553FE" w:rsidRDefault="001D3E95" w:rsidP="00E553FE">
            <w:pPr>
              <w:pStyle w:val="a3"/>
            </w:pPr>
            <w:r>
              <w:t>212676,82</w:t>
            </w:r>
            <w:r w:rsidR="00E553FE">
              <w:t xml:space="preserve"> </w:t>
            </w:r>
            <w:proofErr w:type="spellStart"/>
            <w:r w:rsidR="00E553FE">
              <w:t>з</w:t>
            </w:r>
            <w:proofErr w:type="spellEnd"/>
            <w:r w:rsidR="00E553FE">
              <w:t>/п.</w:t>
            </w:r>
          </w:p>
          <w:p w:rsidR="00E553FE" w:rsidRDefault="001D3E95" w:rsidP="00E553FE">
            <w:pPr>
              <w:pStyle w:val="a3"/>
            </w:pPr>
            <w:r>
              <w:t>351,99</w:t>
            </w:r>
            <w:r w:rsidR="00894377">
              <w:t xml:space="preserve"> </w:t>
            </w:r>
            <w:r w:rsidR="00E553FE">
              <w:t>субсидия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5901D6" w:rsidRDefault="00A40405" w:rsidP="000A5A2E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  <w:r w:rsidR="000A5A2E">
              <w:t xml:space="preserve"> общая </w:t>
            </w:r>
            <w:r w:rsidR="000F5B40">
              <w:t xml:space="preserve">  </w:t>
            </w:r>
            <w:r w:rsidR="001F02A2">
              <w:t xml:space="preserve">долевая </w:t>
            </w:r>
            <w:r w:rsidR="000A5A2E">
              <w:t>собственность</w:t>
            </w:r>
          </w:p>
          <w:p w:rsidR="008A05EB" w:rsidRDefault="005901D6" w:rsidP="000A5A2E">
            <w:pPr>
              <w:pStyle w:val="a3"/>
            </w:pPr>
            <w:r>
              <w:lastRenderedPageBreak/>
              <w:t xml:space="preserve"> (огород)</w:t>
            </w:r>
          </w:p>
          <w:p w:rsidR="000F5B40" w:rsidRDefault="000F5B40" w:rsidP="000A5A2E">
            <w:pPr>
              <w:pStyle w:val="a3"/>
            </w:pPr>
            <w:r>
              <w:t>2010г.</w:t>
            </w:r>
          </w:p>
          <w:p w:rsidR="00A40405" w:rsidRDefault="000A5A2E" w:rsidP="000A5A2E">
            <w:pPr>
              <w:pStyle w:val="a3"/>
            </w:pPr>
            <w:r>
              <w:t xml:space="preserve">Дом общая  </w:t>
            </w:r>
            <w:r w:rsidR="001F02A2">
              <w:t xml:space="preserve">дол </w:t>
            </w:r>
            <w:r>
              <w:t>собственность</w:t>
            </w:r>
          </w:p>
          <w:p w:rsidR="000F5B40" w:rsidRDefault="000F5B40" w:rsidP="000A5A2E">
            <w:pPr>
              <w:pStyle w:val="a3"/>
            </w:pPr>
            <w:r>
              <w:t>2010 г</w:t>
            </w:r>
          </w:p>
          <w:p w:rsidR="000F5B40" w:rsidRDefault="000F5B40" w:rsidP="000A5A2E">
            <w:pPr>
              <w:pStyle w:val="a3"/>
            </w:pPr>
          </w:p>
          <w:p w:rsidR="00A40405" w:rsidRDefault="000A5A2E" w:rsidP="000A5A2E">
            <w:pPr>
              <w:pStyle w:val="a3"/>
            </w:pPr>
            <w:r>
              <w:t>Квартира 1/6</w:t>
            </w:r>
          </w:p>
          <w:p w:rsidR="000F5B40" w:rsidRDefault="000F5B40" w:rsidP="000A5A2E">
            <w:pPr>
              <w:pStyle w:val="a3"/>
            </w:pPr>
            <w:r>
              <w:t>2000 г</w:t>
            </w:r>
          </w:p>
          <w:p w:rsidR="00A40405" w:rsidRDefault="00A40405" w:rsidP="000A5A2E">
            <w:pPr>
              <w:pStyle w:val="a3"/>
            </w:pP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8A05EB" w:rsidRDefault="000A5A2E" w:rsidP="000F5B40">
            <w:pPr>
              <w:pStyle w:val="a3"/>
            </w:pPr>
            <w:r>
              <w:lastRenderedPageBreak/>
              <w:t>789</w:t>
            </w:r>
          </w:p>
          <w:p w:rsidR="00A40405" w:rsidRDefault="00A40405" w:rsidP="000F5B40">
            <w:pPr>
              <w:pStyle w:val="a3"/>
            </w:pPr>
          </w:p>
          <w:p w:rsidR="000A5A2E" w:rsidRDefault="000A5A2E" w:rsidP="000F5B40">
            <w:pPr>
              <w:pStyle w:val="a3"/>
            </w:pPr>
          </w:p>
          <w:p w:rsidR="000F5B40" w:rsidRDefault="000F5B40" w:rsidP="000F5B40">
            <w:pPr>
              <w:pStyle w:val="a3"/>
            </w:pPr>
          </w:p>
          <w:p w:rsidR="00A40405" w:rsidRDefault="000A5A2E" w:rsidP="000F5B40">
            <w:pPr>
              <w:pStyle w:val="a3"/>
            </w:pPr>
            <w:r>
              <w:t>54,6</w:t>
            </w:r>
          </w:p>
          <w:p w:rsidR="00A40405" w:rsidRDefault="00A40405" w:rsidP="000F5B40">
            <w:pPr>
              <w:pStyle w:val="a3"/>
            </w:pPr>
          </w:p>
          <w:p w:rsidR="000F5B40" w:rsidRDefault="000F5B40" w:rsidP="000F5B40">
            <w:pPr>
              <w:pStyle w:val="a3"/>
            </w:pPr>
          </w:p>
          <w:p w:rsidR="000F5B40" w:rsidRDefault="000F5B40" w:rsidP="000F5B40">
            <w:pPr>
              <w:pStyle w:val="a3"/>
            </w:pPr>
          </w:p>
          <w:p w:rsidR="00A40405" w:rsidRDefault="000A5A2E" w:rsidP="000F5B40">
            <w:pPr>
              <w:pStyle w:val="a3"/>
            </w:pPr>
            <w:r>
              <w:t>43,9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8A05EB" w:rsidRDefault="00A40405" w:rsidP="00A97A7E">
            <w:pPr>
              <w:pStyle w:val="a3"/>
              <w:jc w:val="center"/>
            </w:pPr>
            <w:r>
              <w:lastRenderedPageBreak/>
              <w:t>Россия</w:t>
            </w:r>
          </w:p>
          <w:p w:rsidR="00A40405" w:rsidRDefault="00A40405" w:rsidP="00A97A7E">
            <w:pPr>
              <w:pStyle w:val="a3"/>
              <w:jc w:val="center"/>
            </w:pPr>
          </w:p>
          <w:p w:rsidR="00A40405" w:rsidRDefault="00A40405" w:rsidP="00A97A7E">
            <w:pPr>
              <w:pStyle w:val="a3"/>
              <w:jc w:val="center"/>
            </w:pPr>
          </w:p>
          <w:p w:rsidR="000F5B40" w:rsidRDefault="000F5B40" w:rsidP="00A97A7E">
            <w:pPr>
              <w:pStyle w:val="a3"/>
              <w:jc w:val="center"/>
            </w:pPr>
          </w:p>
          <w:p w:rsidR="00A40405" w:rsidRDefault="00A40405" w:rsidP="00A97A7E">
            <w:pPr>
              <w:pStyle w:val="a3"/>
              <w:jc w:val="center"/>
            </w:pPr>
            <w:r>
              <w:t>Россия</w:t>
            </w:r>
          </w:p>
          <w:p w:rsidR="00CC5165" w:rsidRDefault="00CC5165" w:rsidP="00A97A7E">
            <w:pPr>
              <w:pStyle w:val="a3"/>
              <w:jc w:val="center"/>
            </w:pPr>
          </w:p>
          <w:p w:rsidR="000F5B40" w:rsidRDefault="000F5B40" w:rsidP="00A97A7E">
            <w:pPr>
              <w:pStyle w:val="a3"/>
              <w:jc w:val="center"/>
            </w:pPr>
          </w:p>
          <w:p w:rsidR="000F5B40" w:rsidRDefault="000F5B40" w:rsidP="00A97A7E">
            <w:pPr>
              <w:pStyle w:val="a3"/>
              <w:jc w:val="center"/>
            </w:pPr>
          </w:p>
          <w:p w:rsidR="00A40405" w:rsidRDefault="00A40405" w:rsidP="00A97A7E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961" w:type="dxa"/>
            <w:tcBorders>
              <w:bottom w:val="single" w:sz="4" w:space="0" w:color="000000" w:themeColor="text1"/>
            </w:tcBorders>
          </w:tcPr>
          <w:p w:rsidR="008A05EB" w:rsidRPr="000A5A2E" w:rsidRDefault="00CC5165" w:rsidP="00A97A7E">
            <w:pPr>
              <w:pStyle w:val="a3"/>
              <w:jc w:val="center"/>
            </w:pPr>
            <w:r>
              <w:lastRenderedPageBreak/>
              <w:t>-</w:t>
            </w:r>
          </w:p>
        </w:tc>
        <w:tc>
          <w:tcPr>
            <w:tcW w:w="1623" w:type="dxa"/>
            <w:tcBorders>
              <w:bottom w:val="single" w:sz="4" w:space="0" w:color="000000" w:themeColor="text1"/>
            </w:tcBorders>
          </w:tcPr>
          <w:p w:rsidR="005152E6" w:rsidRDefault="005152E6" w:rsidP="00A97A7E">
            <w:pPr>
              <w:pStyle w:val="a3"/>
              <w:jc w:val="center"/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961" w:type="dxa"/>
            <w:tcBorders>
              <w:bottom w:val="single" w:sz="4" w:space="0" w:color="000000" w:themeColor="text1"/>
            </w:tcBorders>
          </w:tcPr>
          <w:p w:rsidR="008A05EB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ахитова.д29</w:t>
            </w:r>
          </w:p>
          <w:p w:rsidR="000F5B40" w:rsidRDefault="000F5B40" w:rsidP="00894377">
            <w:pPr>
              <w:pStyle w:val="a3"/>
            </w:pPr>
          </w:p>
          <w:p w:rsidR="000F5B40" w:rsidRDefault="000F5B40" w:rsidP="00894377">
            <w:pPr>
              <w:pStyle w:val="a3"/>
            </w:pPr>
          </w:p>
          <w:p w:rsidR="00D607C6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ахитова.д29</w:t>
            </w:r>
          </w:p>
          <w:p w:rsidR="000F5B40" w:rsidRDefault="000F5B40" w:rsidP="00894377">
            <w:pPr>
              <w:pStyle w:val="a3"/>
            </w:pPr>
          </w:p>
          <w:p w:rsidR="000F5B40" w:rsidRDefault="000F5B40" w:rsidP="00894377">
            <w:pPr>
              <w:pStyle w:val="a3"/>
            </w:pPr>
          </w:p>
          <w:p w:rsidR="00D607C6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агаева.</w:t>
            </w:r>
          </w:p>
          <w:p w:rsidR="00D607C6" w:rsidRDefault="00D607C6" w:rsidP="00894377">
            <w:pPr>
              <w:pStyle w:val="a3"/>
            </w:pPr>
            <w:r>
              <w:t>д27,кв</w:t>
            </w:r>
            <w:proofErr w:type="gramStart"/>
            <w:r>
              <w:t>2</w:t>
            </w:r>
            <w:proofErr w:type="gramEnd"/>
          </w:p>
        </w:tc>
      </w:tr>
      <w:tr w:rsidR="000F5B40" w:rsidTr="000F5B40">
        <w:tc>
          <w:tcPr>
            <w:tcW w:w="715" w:type="dxa"/>
            <w:tcBorders>
              <w:bottom w:val="single" w:sz="4" w:space="0" w:color="auto"/>
            </w:tcBorders>
          </w:tcPr>
          <w:p w:rsidR="005152E6" w:rsidRDefault="005152E6" w:rsidP="00A97A7E">
            <w:pPr>
              <w:pStyle w:val="a3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5152E6" w:rsidRDefault="005152E6" w:rsidP="000F5B40">
            <w:pPr>
              <w:pStyle w:val="a3"/>
            </w:pPr>
            <w:r>
              <w:t xml:space="preserve"> Репьев Сергей Владимирович (супруг)</w:t>
            </w:r>
          </w:p>
          <w:p w:rsidR="000F5B40" w:rsidRDefault="000F5B40" w:rsidP="000F5B40">
            <w:pPr>
              <w:pStyle w:val="a3"/>
            </w:pPr>
            <w:r>
              <w:t>9212 450595 ТП УФМС РФ по РТ 30.05.2013г</w:t>
            </w:r>
          </w:p>
          <w:p w:rsidR="005152E6" w:rsidRDefault="005152E6" w:rsidP="000F5B40">
            <w:pPr>
              <w:pStyle w:val="a3"/>
            </w:pPr>
          </w:p>
          <w:p w:rsidR="005152E6" w:rsidRDefault="005152E6" w:rsidP="00A97A7E">
            <w:pPr>
              <w:pStyle w:val="a3"/>
              <w:jc w:val="center"/>
            </w:pPr>
          </w:p>
          <w:p w:rsidR="005152E6" w:rsidRDefault="005152E6" w:rsidP="00A97A7E">
            <w:pPr>
              <w:pStyle w:val="a3"/>
              <w:jc w:val="center"/>
            </w:pPr>
          </w:p>
          <w:p w:rsidR="005152E6" w:rsidRDefault="005152E6" w:rsidP="00A97A7E">
            <w:pPr>
              <w:pStyle w:val="a3"/>
              <w:jc w:val="center"/>
            </w:pPr>
          </w:p>
          <w:p w:rsidR="005152E6" w:rsidRDefault="005152E6" w:rsidP="00A97A7E">
            <w:pPr>
              <w:pStyle w:val="a3"/>
              <w:jc w:val="center"/>
            </w:pPr>
          </w:p>
          <w:p w:rsidR="005152E6" w:rsidRDefault="005152E6" w:rsidP="00A97A7E">
            <w:pPr>
              <w:pStyle w:val="a3"/>
              <w:jc w:val="center"/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152E6" w:rsidRDefault="005152E6" w:rsidP="00E553FE">
            <w:pPr>
              <w:pStyle w:val="a3"/>
            </w:pPr>
            <w:r>
              <w:t xml:space="preserve"> </w:t>
            </w:r>
            <w:r w:rsidR="001D3E95">
              <w:t>420757,97</w:t>
            </w:r>
          </w:p>
          <w:p w:rsidR="00D607C6" w:rsidRDefault="001D3E95" w:rsidP="00E553FE">
            <w:pPr>
              <w:pStyle w:val="a3"/>
            </w:pPr>
            <w:r>
              <w:t xml:space="preserve">366565,07 </w:t>
            </w:r>
            <w:r w:rsidR="00E553FE">
              <w:t xml:space="preserve"> </w:t>
            </w:r>
            <w:proofErr w:type="spellStart"/>
            <w:r w:rsidR="00E553FE">
              <w:t>з</w:t>
            </w:r>
            <w:proofErr w:type="spellEnd"/>
            <w:r w:rsidR="00E553FE">
              <w:t>/п.</w:t>
            </w:r>
          </w:p>
          <w:p w:rsidR="00E553FE" w:rsidRDefault="001D3E95" w:rsidP="00E553FE">
            <w:pPr>
              <w:pStyle w:val="a3"/>
            </w:pPr>
            <w:r>
              <w:t>54192,9</w:t>
            </w:r>
            <w:r w:rsidR="00E553FE">
              <w:t xml:space="preserve"> доход от вкладов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5901D6" w:rsidRDefault="005152E6" w:rsidP="000A5A2E">
            <w:pPr>
              <w:pStyle w:val="a3"/>
            </w:pPr>
            <w:proofErr w:type="spellStart"/>
            <w:r>
              <w:t>Зем</w:t>
            </w:r>
            <w:proofErr w:type="spellEnd"/>
            <w:r>
              <w:t xml:space="preserve">. Участок общая </w:t>
            </w:r>
            <w:r w:rsidR="00C96117">
              <w:t xml:space="preserve"> </w:t>
            </w:r>
            <w:r w:rsidR="000F5B40">
              <w:t xml:space="preserve"> </w:t>
            </w:r>
            <w:r>
              <w:t>собственность</w:t>
            </w:r>
            <w:r w:rsidR="00C96117">
              <w:t xml:space="preserve"> </w:t>
            </w:r>
          </w:p>
          <w:p w:rsidR="005901D6" w:rsidRDefault="005901D6" w:rsidP="005901D6">
            <w:pPr>
              <w:pStyle w:val="a3"/>
            </w:pPr>
            <w:r>
              <w:t>(огород)</w:t>
            </w:r>
          </w:p>
          <w:p w:rsidR="005152E6" w:rsidRDefault="00C96117" w:rsidP="000A5A2E">
            <w:pPr>
              <w:pStyle w:val="a3"/>
            </w:pPr>
            <w:r>
              <w:t>2010 г.</w:t>
            </w:r>
          </w:p>
          <w:p w:rsidR="005152E6" w:rsidRDefault="005152E6" w:rsidP="000A5A2E">
            <w:pPr>
              <w:pStyle w:val="a3"/>
            </w:pPr>
            <w:r>
              <w:t>Дом общая  собственность</w:t>
            </w:r>
            <w:r w:rsidR="00C96117">
              <w:t xml:space="preserve"> 2010г.</w:t>
            </w:r>
          </w:p>
          <w:p w:rsidR="005152E6" w:rsidRDefault="005152E6" w:rsidP="000A5A2E">
            <w:pPr>
              <w:pStyle w:val="a3"/>
            </w:pPr>
            <w:r>
              <w:t xml:space="preserve">Квартира </w:t>
            </w:r>
            <w:r w:rsidR="000F5B40">
              <w:t xml:space="preserve"> 2010г</w:t>
            </w:r>
          </w:p>
          <w:p w:rsidR="005901D6" w:rsidRDefault="005901D6" w:rsidP="000A5A2E">
            <w:pPr>
              <w:pStyle w:val="a3"/>
            </w:pPr>
            <w:r>
              <w:t>3 комнатная</w:t>
            </w:r>
            <w:r w:rsidR="001F02A2">
              <w:t xml:space="preserve"> </w:t>
            </w:r>
            <w:proofErr w:type="spellStart"/>
            <w:r w:rsidR="001F02A2">
              <w:t>инд</w:t>
            </w:r>
            <w:proofErr w:type="spellEnd"/>
          </w:p>
          <w:p w:rsidR="00D607C6" w:rsidRDefault="00D607C6" w:rsidP="000A5A2E">
            <w:pPr>
              <w:pStyle w:val="a3"/>
            </w:pPr>
          </w:p>
          <w:p w:rsidR="005152E6" w:rsidRDefault="005152E6" w:rsidP="000A5A2E">
            <w:pPr>
              <w:pStyle w:val="a3"/>
            </w:pPr>
            <w:r>
              <w:t>Гараж</w:t>
            </w:r>
            <w:r w:rsidR="000F5B40">
              <w:t xml:space="preserve"> 2010 г</w:t>
            </w:r>
          </w:p>
          <w:p w:rsidR="005901D6" w:rsidRDefault="005901D6" w:rsidP="000A5A2E">
            <w:pPr>
              <w:pStyle w:val="a3"/>
            </w:pPr>
            <w:r>
              <w:t>индивидуальное</w:t>
            </w:r>
          </w:p>
          <w:p w:rsidR="005152E6" w:rsidRDefault="005152E6" w:rsidP="000A5A2E">
            <w:pPr>
              <w:pStyle w:val="a3"/>
              <w:jc w:val="center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152E6" w:rsidRDefault="005152E6" w:rsidP="000F5B40">
            <w:pPr>
              <w:pStyle w:val="a3"/>
            </w:pPr>
            <w:r>
              <w:t>789</w:t>
            </w:r>
          </w:p>
          <w:p w:rsidR="005152E6" w:rsidRDefault="005152E6" w:rsidP="000F5B40">
            <w:pPr>
              <w:pStyle w:val="a3"/>
            </w:pPr>
          </w:p>
          <w:p w:rsidR="005152E6" w:rsidRDefault="005152E6" w:rsidP="000F5B40">
            <w:pPr>
              <w:pStyle w:val="a3"/>
            </w:pPr>
          </w:p>
          <w:p w:rsidR="005901D6" w:rsidRDefault="005901D6" w:rsidP="000F5B40">
            <w:pPr>
              <w:pStyle w:val="a3"/>
            </w:pPr>
          </w:p>
          <w:p w:rsidR="005901D6" w:rsidRDefault="005901D6" w:rsidP="000F5B40">
            <w:pPr>
              <w:pStyle w:val="a3"/>
            </w:pPr>
          </w:p>
          <w:p w:rsidR="005152E6" w:rsidRDefault="005152E6" w:rsidP="000F5B40">
            <w:pPr>
              <w:pStyle w:val="a3"/>
            </w:pPr>
            <w:r>
              <w:t>54,6</w:t>
            </w:r>
          </w:p>
          <w:p w:rsidR="005152E6" w:rsidRDefault="005152E6" w:rsidP="000F5B40">
            <w:pPr>
              <w:pStyle w:val="a3"/>
            </w:pPr>
          </w:p>
          <w:p w:rsidR="005901D6" w:rsidRDefault="005901D6" w:rsidP="000F5B40">
            <w:pPr>
              <w:pStyle w:val="a3"/>
            </w:pPr>
          </w:p>
          <w:p w:rsidR="005152E6" w:rsidRDefault="005152E6" w:rsidP="000F5B40">
            <w:pPr>
              <w:pStyle w:val="a3"/>
            </w:pPr>
            <w:r>
              <w:t>57,2</w:t>
            </w:r>
          </w:p>
          <w:p w:rsidR="00D607C6" w:rsidRDefault="00D607C6" w:rsidP="000F5B40">
            <w:pPr>
              <w:pStyle w:val="a3"/>
            </w:pPr>
          </w:p>
          <w:p w:rsidR="005901D6" w:rsidRDefault="005901D6" w:rsidP="000F5B40">
            <w:pPr>
              <w:pStyle w:val="a3"/>
            </w:pPr>
          </w:p>
          <w:p w:rsidR="005152E6" w:rsidRDefault="005152E6" w:rsidP="000F5B40">
            <w:pPr>
              <w:pStyle w:val="a3"/>
            </w:pPr>
            <w:r>
              <w:t>32</w:t>
            </w:r>
            <w:r w:rsidR="005D4A1B">
              <w:t>,0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152E6" w:rsidRDefault="005152E6" w:rsidP="005152E6">
            <w:pPr>
              <w:pStyle w:val="a3"/>
              <w:jc w:val="center"/>
            </w:pPr>
            <w:r>
              <w:t>Россия</w:t>
            </w:r>
          </w:p>
          <w:p w:rsidR="005152E6" w:rsidRDefault="005152E6" w:rsidP="005152E6">
            <w:pPr>
              <w:pStyle w:val="a3"/>
              <w:jc w:val="center"/>
            </w:pPr>
          </w:p>
          <w:p w:rsidR="005152E6" w:rsidRDefault="005152E6" w:rsidP="005152E6">
            <w:pPr>
              <w:pStyle w:val="a3"/>
              <w:jc w:val="center"/>
            </w:pPr>
          </w:p>
          <w:p w:rsidR="005152E6" w:rsidRDefault="005152E6" w:rsidP="005152E6">
            <w:pPr>
              <w:pStyle w:val="a3"/>
              <w:jc w:val="center"/>
            </w:pPr>
            <w:r>
              <w:t>Россия</w:t>
            </w:r>
          </w:p>
          <w:p w:rsidR="00CC5165" w:rsidRDefault="00CC5165" w:rsidP="005152E6">
            <w:pPr>
              <w:pStyle w:val="a3"/>
              <w:jc w:val="center"/>
            </w:pPr>
          </w:p>
          <w:p w:rsidR="005152E6" w:rsidRDefault="005152E6" w:rsidP="005152E6">
            <w:pPr>
              <w:pStyle w:val="a3"/>
              <w:jc w:val="center"/>
            </w:pPr>
            <w:r>
              <w:t>Россия</w:t>
            </w:r>
          </w:p>
          <w:p w:rsidR="00D607C6" w:rsidRDefault="00D607C6" w:rsidP="005152E6">
            <w:pPr>
              <w:pStyle w:val="a3"/>
              <w:jc w:val="center"/>
            </w:pPr>
          </w:p>
          <w:p w:rsidR="00CC5165" w:rsidRDefault="00CC5165" w:rsidP="005152E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152E6" w:rsidRDefault="005152E6" w:rsidP="00894377">
            <w:pPr>
              <w:pStyle w:val="a3"/>
            </w:pPr>
            <w:r>
              <w:rPr>
                <w:lang w:val="en-US"/>
              </w:rPr>
              <w:t>LADA</w:t>
            </w:r>
            <w:r w:rsidRPr="00894377">
              <w:t xml:space="preserve"> </w:t>
            </w:r>
            <w:r>
              <w:t xml:space="preserve"> КАЛИНА  универсал ВАЗ -11173</w:t>
            </w:r>
          </w:p>
          <w:p w:rsidR="00D607C6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рофсоюзный</w:t>
            </w:r>
          </w:p>
          <w:p w:rsidR="000F5B40" w:rsidRDefault="00D607C6" w:rsidP="000F5B40">
            <w:pPr>
              <w:pStyle w:val="a3"/>
            </w:pPr>
            <w:r>
              <w:t>д.18,кВ.2</w:t>
            </w:r>
          </w:p>
          <w:p w:rsidR="00D607C6" w:rsidRDefault="005901D6" w:rsidP="000F5B40">
            <w:pPr>
              <w:pStyle w:val="a3"/>
            </w:pPr>
            <w:r>
              <w:t>покупка 2012</w:t>
            </w:r>
            <w:r w:rsidR="000F5B40">
              <w:t xml:space="preserve"> год</w:t>
            </w:r>
          </w:p>
          <w:p w:rsidR="005901D6" w:rsidRPr="00BA2728" w:rsidRDefault="005901D6" w:rsidP="000F5B40">
            <w:pPr>
              <w:pStyle w:val="a3"/>
            </w:pPr>
            <w:r>
              <w:t xml:space="preserve">год  выпуска 2012 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52E6" w:rsidRDefault="005152E6" w:rsidP="00BD35CB">
            <w:pPr>
              <w:pStyle w:val="a3"/>
              <w:jc w:val="center"/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152E6" w:rsidRDefault="005152E6" w:rsidP="00BD35CB">
            <w:pPr>
              <w:pStyle w:val="a3"/>
              <w:jc w:val="center"/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D607C6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ахитова.д29</w:t>
            </w:r>
          </w:p>
          <w:p w:rsidR="00D607C6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ахитова.д29</w:t>
            </w:r>
          </w:p>
          <w:p w:rsidR="00D607C6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рофсоюзный</w:t>
            </w:r>
          </w:p>
          <w:p w:rsidR="00D607C6" w:rsidRDefault="00D607C6" w:rsidP="00894377">
            <w:pPr>
              <w:pStyle w:val="a3"/>
            </w:pPr>
            <w:r>
              <w:t>д.18,кВ.2</w:t>
            </w:r>
          </w:p>
          <w:p w:rsidR="005901D6" w:rsidRDefault="005901D6" w:rsidP="00894377">
            <w:pPr>
              <w:pStyle w:val="a3"/>
            </w:pPr>
          </w:p>
          <w:p w:rsidR="005901D6" w:rsidRDefault="005901D6" w:rsidP="00894377">
            <w:pPr>
              <w:pStyle w:val="a3"/>
            </w:pPr>
          </w:p>
          <w:p w:rsidR="005901D6" w:rsidRDefault="005901D6" w:rsidP="00894377">
            <w:pPr>
              <w:pStyle w:val="a3"/>
            </w:pPr>
          </w:p>
          <w:p w:rsidR="00D607C6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рофсоюзный</w:t>
            </w:r>
          </w:p>
          <w:p w:rsidR="00D607C6" w:rsidRDefault="00D607C6" w:rsidP="00894377">
            <w:pPr>
              <w:pStyle w:val="a3"/>
            </w:pPr>
            <w:r>
              <w:t>д.18,кВ.2</w:t>
            </w:r>
          </w:p>
          <w:p w:rsidR="005152E6" w:rsidRDefault="005152E6" w:rsidP="00894377">
            <w:pPr>
              <w:pStyle w:val="a3"/>
            </w:pPr>
          </w:p>
        </w:tc>
      </w:tr>
      <w:tr w:rsidR="000F5B40" w:rsidTr="000F5B40">
        <w:tc>
          <w:tcPr>
            <w:tcW w:w="715" w:type="dxa"/>
            <w:tcBorders>
              <w:bottom w:val="single" w:sz="4" w:space="0" w:color="auto"/>
            </w:tcBorders>
          </w:tcPr>
          <w:p w:rsidR="005152E6" w:rsidRDefault="005152E6" w:rsidP="00A97A7E">
            <w:pPr>
              <w:pStyle w:val="a3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5152E6" w:rsidRDefault="005152E6" w:rsidP="00A97A7E">
            <w:pPr>
              <w:pStyle w:val="a3"/>
              <w:jc w:val="center"/>
            </w:pPr>
            <w:r>
              <w:t>Репьев Михаил Сергеевич</w:t>
            </w:r>
          </w:p>
          <w:p w:rsidR="005574DD" w:rsidRDefault="005574DD" w:rsidP="00A97A7E">
            <w:pPr>
              <w:pStyle w:val="a3"/>
              <w:jc w:val="center"/>
            </w:pPr>
            <w:r>
              <w:t>( сын)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152E6" w:rsidRDefault="005152E6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5152E6" w:rsidRDefault="005152E6" w:rsidP="005152E6">
            <w:pPr>
              <w:pStyle w:val="a3"/>
            </w:pPr>
            <w:r>
              <w:t xml:space="preserve">Квартира </w:t>
            </w:r>
            <w:r w:rsidR="00CC5165">
              <w:t>1/6</w:t>
            </w:r>
          </w:p>
          <w:p w:rsidR="000F5B40" w:rsidRDefault="000F5B40" w:rsidP="005152E6">
            <w:pPr>
              <w:pStyle w:val="a3"/>
            </w:pPr>
            <w:r>
              <w:t>2000г</w:t>
            </w:r>
            <w:r w:rsidR="001F02A2">
              <w:t xml:space="preserve"> дол</w:t>
            </w:r>
            <w:r w:rsidR="00EE34E8">
              <w:t>евая</w:t>
            </w:r>
          </w:p>
          <w:p w:rsidR="005152E6" w:rsidRDefault="005152E6" w:rsidP="00A97A7E">
            <w:pPr>
              <w:pStyle w:val="a3"/>
              <w:jc w:val="center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152E6" w:rsidRDefault="00CC5165" w:rsidP="00A97A7E">
            <w:pPr>
              <w:pStyle w:val="a3"/>
              <w:jc w:val="center"/>
            </w:pPr>
            <w:r>
              <w:t>43</w:t>
            </w:r>
            <w:r w:rsidR="005152E6">
              <w:t>,</w:t>
            </w:r>
            <w:r>
              <w:t>9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152E6" w:rsidRDefault="005152E6" w:rsidP="00A97A7E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152E6" w:rsidRPr="00BA2728" w:rsidRDefault="00CC5165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C5165" w:rsidRPr="00593DF4" w:rsidRDefault="00883CD1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152E6" w:rsidRDefault="00883CD1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D607C6" w:rsidRDefault="00D607C6" w:rsidP="00894377">
            <w:pPr>
              <w:pStyle w:val="a3"/>
            </w:pPr>
            <w:r>
              <w:t>Болгар.</w:t>
            </w:r>
          </w:p>
          <w:p w:rsidR="00D607C6" w:rsidRDefault="00D607C6" w:rsidP="00894377">
            <w:pPr>
              <w:pStyle w:val="a3"/>
            </w:pPr>
            <w:r>
              <w:t>ул.</w:t>
            </w:r>
            <w:r w:rsidR="00894377">
              <w:t xml:space="preserve"> </w:t>
            </w:r>
            <w:r>
              <w:t>Нагаева.</w:t>
            </w:r>
          </w:p>
          <w:p w:rsidR="005152E6" w:rsidRDefault="00D607C6" w:rsidP="00894377">
            <w:pPr>
              <w:pStyle w:val="a3"/>
            </w:pPr>
            <w:r>
              <w:t>д27,кв</w:t>
            </w:r>
            <w:proofErr w:type="gramStart"/>
            <w:r>
              <w:t>2</w:t>
            </w:r>
            <w:proofErr w:type="gramEnd"/>
            <w:r w:rsidR="00894377">
              <w:t>.</w:t>
            </w:r>
          </w:p>
        </w:tc>
      </w:tr>
      <w:tr w:rsidR="000F5B40" w:rsidTr="000F5B40">
        <w:tc>
          <w:tcPr>
            <w:tcW w:w="715" w:type="dxa"/>
            <w:tcBorders>
              <w:bottom w:val="single" w:sz="4" w:space="0" w:color="auto"/>
            </w:tcBorders>
          </w:tcPr>
          <w:p w:rsidR="00CC5165" w:rsidRDefault="00CC5165" w:rsidP="00A97A7E">
            <w:pPr>
              <w:pStyle w:val="a3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CC5165" w:rsidRDefault="00CC5165" w:rsidP="00A97A7E">
            <w:pPr>
              <w:pStyle w:val="a3"/>
              <w:jc w:val="center"/>
            </w:pPr>
            <w:r>
              <w:t>Репьева Мария Сергеевна</w:t>
            </w:r>
          </w:p>
          <w:p w:rsidR="005574DD" w:rsidRDefault="005574DD" w:rsidP="00A97A7E">
            <w:pPr>
              <w:pStyle w:val="a3"/>
              <w:jc w:val="center"/>
            </w:pPr>
            <w:r>
              <w:t>( дочь)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C5165" w:rsidRDefault="00CC5165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CC5165" w:rsidRDefault="00CC5165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C5165" w:rsidRDefault="00CC5165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CC5165" w:rsidRDefault="00CC5165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C5165" w:rsidRPr="00BA2728" w:rsidRDefault="00CC5165" w:rsidP="00A97A7E">
            <w:pPr>
              <w:pStyle w:val="a3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C5165" w:rsidRPr="00593DF4" w:rsidRDefault="00883CD1" w:rsidP="00BD35CB">
            <w:pPr>
              <w:pStyle w:val="a3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C5165" w:rsidRDefault="00883CD1" w:rsidP="00BD35CB">
            <w:pPr>
              <w:pStyle w:val="a3"/>
              <w:jc w:val="center"/>
            </w:pPr>
            <w:r>
              <w:t>-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C5165" w:rsidRDefault="00883CD1" w:rsidP="00BD35CB">
            <w:pPr>
              <w:pStyle w:val="a3"/>
              <w:jc w:val="center"/>
            </w:pPr>
            <w:r>
              <w:t>-</w:t>
            </w:r>
          </w:p>
        </w:tc>
      </w:tr>
      <w:tr w:rsidR="000F5B40" w:rsidTr="000F5B40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Pr="00593DF4" w:rsidRDefault="008A05EB" w:rsidP="00A97A7E">
            <w:pPr>
              <w:pStyle w:val="a3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</w:tr>
      <w:tr w:rsidR="000F5B40" w:rsidTr="000F5B4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A05EB" w:rsidRPr="00593DF4" w:rsidRDefault="008A05EB" w:rsidP="00A97A7E">
            <w:pPr>
              <w:pStyle w:val="a3"/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8A05EB" w:rsidRDefault="008A05EB" w:rsidP="00A97A7E">
            <w:pPr>
              <w:pStyle w:val="a3"/>
              <w:jc w:val="center"/>
            </w:pPr>
          </w:p>
        </w:tc>
      </w:tr>
    </w:tbl>
    <w:p w:rsidR="001757DA" w:rsidRDefault="001757DA"/>
    <w:sectPr w:rsidR="001757DA" w:rsidSect="004F1B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B1E"/>
    <w:rsid w:val="00094BC5"/>
    <w:rsid w:val="000A5A2E"/>
    <w:rsid w:val="000C4735"/>
    <w:rsid w:val="000F5B40"/>
    <w:rsid w:val="00165CC8"/>
    <w:rsid w:val="0017417D"/>
    <w:rsid w:val="0017446B"/>
    <w:rsid w:val="001757DA"/>
    <w:rsid w:val="00190408"/>
    <w:rsid w:val="001D3E95"/>
    <w:rsid w:val="001F02A2"/>
    <w:rsid w:val="001F6F08"/>
    <w:rsid w:val="0022283D"/>
    <w:rsid w:val="00223E91"/>
    <w:rsid w:val="00245DE5"/>
    <w:rsid w:val="00250FC3"/>
    <w:rsid w:val="002A28AF"/>
    <w:rsid w:val="002C2D40"/>
    <w:rsid w:val="00386879"/>
    <w:rsid w:val="003C55A1"/>
    <w:rsid w:val="00417487"/>
    <w:rsid w:val="004F1B1E"/>
    <w:rsid w:val="005152E6"/>
    <w:rsid w:val="00517B88"/>
    <w:rsid w:val="005574DD"/>
    <w:rsid w:val="005901D6"/>
    <w:rsid w:val="005D4A1B"/>
    <w:rsid w:val="00614D60"/>
    <w:rsid w:val="006A2385"/>
    <w:rsid w:val="00706376"/>
    <w:rsid w:val="00756906"/>
    <w:rsid w:val="007964C4"/>
    <w:rsid w:val="007C6707"/>
    <w:rsid w:val="00883CD1"/>
    <w:rsid w:val="00894377"/>
    <w:rsid w:val="008A05EB"/>
    <w:rsid w:val="008D245E"/>
    <w:rsid w:val="009819CB"/>
    <w:rsid w:val="00982638"/>
    <w:rsid w:val="009C3CEE"/>
    <w:rsid w:val="00A40405"/>
    <w:rsid w:val="00AB7BA4"/>
    <w:rsid w:val="00AC7BA6"/>
    <w:rsid w:val="00AF1DD8"/>
    <w:rsid w:val="00AF7254"/>
    <w:rsid w:val="00C456A3"/>
    <w:rsid w:val="00C96117"/>
    <w:rsid w:val="00CB2EAC"/>
    <w:rsid w:val="00CC5165"/>
    <w:rsid w:val="00D033E9"/>
    <w:rsid w:val="00D20FE5"/>
    <w:rsid w:val="00D50AC5"/>
    <w:rsid w:val="00D607C6"/>
    <w:rsid w:val="00DC725E"/>
    <w:rsid w:val="00E05BFF"/>
    <w:rsid w:val="00E553FE"/>
    <w:rsid w:val="00E928E5"/>
    <w:rsid w:val="00EE34E8"/>
    <w:rsid w:val="00F11228"/>
    <w:rsid w:val="00F50334"/>
    <w:rsid w:val="00F73381"/>
    <w:rsid w:val="00F7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B1E"/>
    <w:pPr>
      <w:spacing w:after="0" w:line="240" w:lineRule="auto"/>
    </w:pPr>
  </w:style>
  <w:style w:type="table" w:styleId="a4">
    <w:name w:val="Table Grid"/>
    <w:basedOn w:val="a1"/>
    <w:uiPriority w:val="59"/>
    <w:rsid w:val="004F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A05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User</cp:lastModifiedBy>
  <cp:revision>38</cp:revision>
  <dcterms:created xsi:type="dcterms:W3CDTF">2013-04-08T09:29:00Z</dcterms:created>
  <dcterms:modified xsi:type="dcterms:W3CDTF">2016-05-05T05:40:00Z</dcterms:modified>
</cp:coreProperties>
</file>